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FB" w:rsidRDefault="00D07B0C">
      <w:r>
        <w:rPr>
          <w:noProof/>
          <w:lang w:eastAsia="ru-RU"/>
        </w:rPr>
        <w:drawing>
          <wp:inline distT="0" distB="0" distL="0" distR="0">
            <wp:extent cx="9248775" cy="6877050"/>
            <wp:effectExtent l="0" t="0" r="9525" b="0"/>
            <wp:docPr id="1" name="Рисунок 1" descr="C:\Users\VORTEX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TEX\Documents\Scanned Documents\Рисунок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4" b="-1349"/>
                    <a:stretch/>
                  </pic:blipFill>
                  <pic:spPr bwMode="auto">
                    <a:xfrm>
                      <a:off x="0" y="0"/>
                      <a:ext cx="9251950" cy="68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2825"/>
        <w:gridCol w:w="1920"/>
        <w:gridCol w:w="1654"/>
        <w:gridCol w:w="2659"/>
        <w:gridCol w:w="1374"/>
        <w:gridCol w:w="1301"/>
        <w:gridCol w:w="1301"/>
        <w:gridCol w:w="1241"/>
      </w:tblGrid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bookmarkStart w:id="0" w:name="_GoBack"/>
            <w:bookmarkEnd w:id="0"/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2824" w:type="dxa"/>
          </w:tcPr>
          <w:p w:rsidR="004D5354" w:rsidRPr="003B195C" w:rsidRDefault="004D5354" w:rsidP="004E0212">
            <w:pPr>
              <w:jc w:val="left"/>
              <w:rPr>
                <w:sz w:val="26"/>
                <w:szCs w:val="26"/>
                <w:lang w:val="kk-KZ"/>
              </w:rPr>
            </w:pPr>
            <w:r w:rsidRPr="003B195C">
              <w:rPr>
                <w:sz w:val="26"/>
                <w:szCs w:val="26"/>
                <w:lang w:val="kk-KZ"/>
              </w:rPr>
              <w:t xml:space="preserve">қосымша білім беру оқу-әдістемелік орталығы </w:t>
            </w:r>
          </w:p>
        </w:tc>
        <w:tc>
          <w:tcPr>
            <w:tcW w:w="160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+</w:t>
            </w: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</w:tr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Орынбасарұлы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Думан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домбыра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жоқ</w:t>
            </w:r>
          </w:p>
        </w:tc>
        <w:tc>
          <w:tcPr>
            <w:tcW w:w="2824" w:type="dxa"/>
          </w:tcPr>
          <w:p w:rsidR="004D5354" w:rsidRPr="003B195C" w:rsidRDefault="004D5354" w:rsidP="004E0212">
            <w:pPr>
              <w:jc w:val="lef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13.09.</w:t>
            </w:r>
            <w:r w:rsidRPr="003B195C">
              <w:rPr>
                <w:sz w:val="26"/>
                <w:szCs w:val="26"/>
                <w:lang w:val="kk-KZ"/>
              </w:rPr>
              <w:t>2019</w:t>
            </w:r>
            <w:r>
              <w:rPr>
                <w:sz w:val="26"/>
                <w:szCs w:val="26"/>
                <w:lang w:val="kk-KZ"/>
              </w:rPr>
              <w:t xml:space="preserve"> ж. тіркеу номері №03044 </w:t>
            </w:r>
            <w:r w:rsidRPr="003B195C">
              <w:rPr>
                <w:sz w:val="26"/>
                <w:szCs w:val="26"/>
                <w:lang w:val="kk-KZ"/>
              </w:rPr>
              <w:t xml:space="preserve"> "Өрлеу" Біліктілігі арттыру ұлттық орталығы</w:t>
            </w:r>
          </w:p>
        </w:tc>
        <w:tc>
          <w:tcPr>
            <w:tcW w:w="160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+</w:t>
            </w: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</w:tr>
      <w:tr w:rsidR="004D5354" w:rsidRP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Кайрлиева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Сымбат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Сабиржановна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прима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ІІ санатты</w:t>
            </w:r>
          </w:p>
        </w:tc>
        <w:tc>
          <w:tcPr>
            <w:tcW w:w="2824" w:type="dxa"/>
          </w:tcPr>
          <w:p w:rsidR="004D5354" w:rsidRPr="003B195C" w:rsidRDefault="004D5354" w:rsidP="004E0212">
            <w:pPr>
              <w:jc w:val="lef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30.10.</w:t>
            </w:r>
            <w:r w:rsidRPr="003B195C"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  <w:lang w:val="kk-KZ"/>
              </w:rPr>
              <w:t>20 ж.</w:t>
            </w:r>
            <w:r w:rsidRPr="003B195C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 xml:space="preserve"> тіркеу номері №0384876 </w:t>
            </w:r>
            <w:r w:rsidRPr="003B195C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3B195C">
              <w:rPr>
                <w:sz w:val="26"/>
                <w:szCs w:val="26"/>
                <w:lang w:val="kk-KZ"/>
              </w:rPr>
              <w:t>"Өрлеу" Біліктілігі арттыру ұлттық орталығы</w:t>
            </w:r>
          </w:p>
        </w:tc>
        <w:tc>
          <w:tcPr>
            <w:tcW w:w="160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441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Акимова </w:t>
            </w:r>
            <w:proofErr w:type="spellStart"/>
            <w:r>
              <w:rPr>
                <w:sz w:val="26"/>
                <w:szCs w:val="26"/>
              </w:rPr>
              <w:t>Жазира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Макаровна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домбыра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ІІ санатты</w:t>
            </w:r>
          </w:p>
        </w:tc>
        <w:tc>
          <w:tcPr>
            <w:tcW w:w="2824" w:type="dxa"/>
          </w:tcPr>
          <w:p w:rsidR="004D5354" w:rsidRPr="003B195C" w:rsidRDefault="004D5354" w:rsidP="004E0212">
            <w:pPr>
              <w:jc w:val="lef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22.09.</w:t>
            </w:r>
            <w:r w:rsidRPr="003B195C"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  <w:lang w:val="kk-KZ"/>
              </w:rPr>
              <w:t>17 ж.</w:t>
            </w:r>
            <w:r w:rsidRPr="003B195C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 xml:space="preserve"> тіркеу номері №0171209 </w:t>
            </w:r>
            <w:r w:rsidRPr="003B195C">
              <w:rPr>
                <w:sz w:val="26"/>
                <w:szCs w:val="26"/>
                <w:lang w:val="kk-KZ"/>
              </w:rPr>
              <w:t>"Өрлеу" Біліктілігі арттыру ұлттық орталығы</w:t>
            </w:r>
          </w:p>
        </w:tc>
        <w:tc>
          <w:tcPr>
            <w:tcW w:w="160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+</w:t>
            </w: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</w:tr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Қайырлиева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Оралай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Жауынбаевна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домбыра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жоқ</w:t>
            </w:r>
          </w:p>
        </w:tc>
        <w:tc>
          <w:tcPr>
            <w:tcW w:w="2824" w:type="dxa"/>
          </w:tcPr>
          <w:p w:rsidR="004D5354" w:rsidRPr="003B195C" w:rsidRDefault="004D5354" w:rsidP="004E0212">
            <w:pPr>
              <w:jc w:val="lef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13.09.</w:t>
            </w:r>
            <w:r w:rsidRPr="003B195C"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  <w:lang w:val="kk-KZ"/>
              </w:rPr>
              <w:t>19 ж.</w:t>
            </w:r>
            <w:r w:rsidRPr="003B195C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 xml:space="preserve">тіркеу номері №0304465  </w:t>
            </w:r>
            <w:r w:rsidRPr="003B195C">
              <w:rPr>
                <w:sz w:val="26"/>
                <w:szCs w:val="26"/>
                <w:lang w:val="kk-KZ"/>
              </w:rPr>
              <w:t>"Өрлеу" Біліктілігі арттыру ұлттық орталығы</w:t>
            </w:r>
          </w:p>
        </w:tc>
        <w:tc>
          <w:tcPr>
            <w:tcW w:w="160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+</w:t>
            </w: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</w:tr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Бактыгалиева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Қарылғаш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Тасболатовна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домбыра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ІІ санатты</w:t>
            </w:r>
          </w:p>
        </w:tc>
        <w:tc>
          <w:tcPr>
            <w:tcW w:w="2824" w:type="dxa"/>
          </w:tcPr>
          <w:p w:rsidR="004D5354" w:rsidRPr="003B195C" w:rsidRDefault="004D5354" w:rsidP="004E0212">
            <w:pPr>
              <w:jc w:val="lef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30.10.</w:t>
            </w:r>
            <w:r w:rsidRPr="003B195C"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  <w:lang w:val="kk-KZ"/>
              </w:rPr>
              <w:t>20 ж.</w:t>
            </w:r>
            <w:r w:rsidRPr="003B195C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 xml:space="preserve"> тіркеу номері №0384869 </w:t>
            </w:r>
            <w:r w:rsidRPr="003B195C">
              <w:rPr>
                <w:sz w:val="26"/>
                <w:szCs w:val="26"/>
                <w:lang w:val="kk-KZ"/>
              </w:rPr>
              <w:t>"Өрлеу" Біліктілігі арттыру ұлттық орталығы</w:t>
            </w:r>
          </w:p>
        </w:tc>
        <w:tc>
          <w:tcPr>
            <w:tcW w:w="160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+</w:t>
            </w:r>
          </w:p>
        </w:tc>
      </w:tr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Утениязов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Сержан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Серикович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баян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І санатты</w:t>
            </w:r>
          </w:p>
        </w:tc>
        <w:tc>
          <w:tcPr>
            <w:tcW w:w="2824" w:type="dxa"/>
          </w:tcPr>
          <w:p w:rsidR="004D5354" w:rsidRPr="003B195C" w:rsidRDefault="004D5354" w:rsidP="004E0212">
            <w:pPr>
              <w:jc w:val="lef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13.09.</w:t>
            </w:r>
            <w:r w:rsidRPr="003B195C"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  <w:lang w:val="kk-KZ"/>
              </w:rPr>
              <w:t>19 ж.</w:t>
            </w:r>
            <w:r w:rsidRPr="003B195C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 xml:space="preserve"> тіркеу номері №0304477 </w:t>
            </w:r>
            <w:r w:rsidRPr="003B195C">
              <w:rPr>
                <w:sz w:val="26"/>
                <w:szCs w:val="26"/>
                <w:lang w:val="kk-KZ"/>
              </w:rPr>
              <w:t>"Өрлеу" Біліктілігі арттыру ұлттық орталығы</w:t>
            </w:r>
          </w:p>
        </w:tc>
        <w:tc>
          <w:tcPr>
            <w:tcW w:w="160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+</w:t>
            </w: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</w:tr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12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Егінғали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Қыдырнияз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Құбаниязұлы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домбыра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жоқ</w:t>
            </w:r>
          </w:p>
        </w:tc>
        <w:tc>
          <w:tcPr>
            <w:tcW w:w="2824" w:type="dxa"/>
          </w:tcPr>
          <w:p w:rsidR="004D5354" w:rsidRPr="003B195C" w:rsidRDefault="004D5354" w:rsidP="004E0212">
            <w:pPr>
              <w:jc w:val="left"/>
              <w:rPr>
                <w:sz w:val="26"/>
                <w:szCs w:val="26"/>
                <w:lang w:val="kk-KZ"/>
              </w:rPr>
            </w:pPr>
            <w:r w:rsidRPr="003B195C"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  <w:lang w:val="kk-KZ"/>
              </w:rPr>
              <w:t>20</w:t>
            </w:r>
            <w:r w:rsidRPr="003B195C">
              <w:rPr>
                <w:sz w:val="26"/>
                <w:szCs w:val="26"/>
                <w:lang w:val="kk-KZ"/>
              </w:rPr>
              <w:t xml:space="preserve"> ж</w:t>
            </w:r>
            <w:r>
              <w:rPr>
                <w:sz w:val="26"/>
                <w:szCs w:val="26"/>
                <w:lang w:val="kk-KZ"/>
              </w:rPr>
              <w:t xml:space="preserve">. </w:t>
            </w:r>
            <w:r w:rsidRPr="003B195C">
              <w:rPr>
                <w:sz w:val="26"/>
                <w:szCs w:val="26"/>
                <w:lang w:val="kk-KZ"/>
              </w:rPr>
              <w:t xml:space="preserve"> Қазақстан Республикасы Білім және ғылым министрлігінің Республикалық қосымша білім беру оқу-әдістемелік орталығы </w:t>
            </w:r>
          </w:p>
        </w:tc>
        <w:tc>
          <w:tcPr>
            <w:tcW w:w="160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15" w:type="dxa"/>
          </w:tcPr>
          <w:p w:rsidR="004D5354" w:rsidRPr="003B195C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+</w:t>
            </w:r>
          </w:p>
        </w:tc>
      </w:tr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Байтеміров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Жарқын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Болатұлы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аккомпониятор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жоқ</w:t>
            </w:r>
          </w:p>
        </w:tc>
        <w:tc>
          <w:tcPr>
            <w:tcW w:w="2824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+</w:t>
            </w: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</w:tr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14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Қуаншалиева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Толқын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Жардемовна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хор </w:t>
            </w:r>
            <w:proofErr w:type="spellStart"/>
            <w:r>
              <w:rPr>
                <w:sz w:val="26"/>
                <w:szCs w:val="26"/>
              </w:rPr>
              <w:t>пәні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ің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мұғалімі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І санатты</w:t>
            </w:r>
          </w:p>
        </w:tc>
        <w:tc>
          <w:tcPr>
            <w:tcW w:w="2824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</w:tr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15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Далабаева Гүлнара Буранбаевна</w:t>
            </w:r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домбыра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оқытушысы</w:t>
            </w:r>
            <w:proofErr w:type="spellEnd"/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жоқ</w:t>
            </w:r>
          </w:p>
        </w:tc>
        <w:tc>
          <w:tcPr>
            <w:tcW w:w="2824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</w:tr>
      <w:tr w:rsidR="004D5354" w:rsidTr="004E0212">
        <w:tc>
          <w:tcPr>
            <w:tcW w:w="520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16</w:t>
            </w:r>
          </w:p>
        </w:tc>
        <w:tc>
          <w:tcPr>
            <w:tcW w:w="3038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Исламгалиев Нуршат Жубаевич</w:t>
            </w:r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дәстүрлі ән класының оқытушысы</w:t>
            </w:r>
          </w:p>
        </w:tc>
        <w:tc>
          <w:tcPr>
            <w:tcW w:w="1779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жоқ</w:t>
            </w:r>
          </w:p>
        </w:tc>
        <w:tc>
          <w:tcPr>
            <w:tcW w:w="2824" w:type="dxa"/>
          </w:tcPr>
          <w:p w:rsidR="004D5354" w:rsidRDefault="004D5354" w:rsidP="004E021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4D5354" w:rsidRDefault="004D5354" w:rsidP="004E021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D5354" w:rsidRDefault="004D5354" w:rsidP="004D5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354" w:rsidRDefault="004D5354"/>
    <w:sectPr w:rsidR="004D5354" w:rsidSect="00D07B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C"/>
    <w:rsid w:val="004D5354"/>
    <w:rsid w:val="00BC2DFB"/>
    <w:rsid w:val="00D0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0C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D07B0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0C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D07B0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VORTEX</cp:lastModifiedBy>
  <cp:revision>2</cp:revision>
  <dcterms:created xsi:type="dcterms:W3CDTF">2021-08-06T13:07:00Z</dcterms:created>
  <dcterms:modified xsi:type="dcterms:W3CDTF">2021-08-06T13:15:00Z</dcterms:modified>
</cp:coreProperties>
</file>